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7DF5A" w14:textId="5B444986" w:rsidR="00FE01F4" w:rsidRPr="003F1A1C" w:rsidRDefault="003F1A1C" w:rsidP="00643ACF">
      <w:pPr>
        <w:pStyle w:val="NormalWeb"/>
        <w:shd w:val="clear" w:color="auto" w:fill="FFFFFF"/>
        <w:jc w:val="both"/>
        <w:rPr>
          <w:rFonts w:ascii="ArialMT" w:hAnsi="ArialMT"/>
          <w:sz w:val="52"/>
          <w:szCs w:val="52"/>
        </w:rPr>
      </w:pPr>
      <w:r>
        <w:rPr>
          <w:rFonts w:ascii="ArialMT" w:hAnsi="ArialMT"/>
          <w:sz w:val="52"/>
          <w:szCs w:val="52"/>
          <w:lang w:val="es-ES"/>
        </w:rPr>
        <w:t xml:space="preserve">Segundo llamado </w:t>
      </w:r>
      <w:r w:rsidR="00FE01F4">
        <w:rPr>
          <w:rFonts w:ascii="ArialMT" w:hAnsi="ArialMT"/>
          <w:sz w:val="52"/>
          <w:szCs w:val="52"/>
        </w:rPr>
        <w:t xml:space="preserve">Ayudantías </w:t>
      </w:r>
      <w:r w:rsidR="00FE01F4">
        <w:rPr>
          <w:rFonts w:ascii="ArialMT" w:hAnsi="ArialMT"/>
          <w:sz w:val="52"/>
          <w:szCs w:val="52"/>
          <w:lang w:val="es-ES"/>
        </w:rPr>
        <w:t>Primer</w:t>
      </w:r>
      <w:r w:rsidR="00FE01F4">
        <w:rPr>
          <w:rFonts w:ascii="ArialMT" w:hAnsi="ArialMT"/>
          <w:sz w:val="52"/>
          <w:szCs w:val="52"/>
        </w:rPr>
        <w:t xml:space="preserve"> Semestre de 20</w:t>
      </w:r>
      <w:r w:rsidR="00D00D2D">
        <w:rPr>
          <w:rFonts w:ascii="ArialMT" w:hAnsi="ArialMT"/>
          <w:sz w:val="52"/>
          <w:szCs w:val="52"/>
          <w:lang w:val="es-ES"/>
        </w:rPr>
        <w:t>20</w:t>
      </w:r>
    </w:p>
    <w:p w14:paraId="67B08463" w14:textId="77777777" w:rsidR="00FE01F4" w:rsidRDefault="00FE01F4" w:rsidP="00643ACF">
      <w:pPr>
        <w:pStyle w:val="NormalWeb"/>
        <w:shd w:val="clear" w:color="auto" w:fill="FFFFFF"/>
        <w:jc w:val="both"/>
      </w:pPr>
      <w:r>
        <w:rPr>
          <w:rFonts w:ascii="ArialMT" w:hAnsi="ArialMT"/>
          <w:color w:val="666666"/>
          <w:sz w:val="30"/>
          <w:szCs w:val="30"/>
        </w:rPr>
        <w:t xml:space="preserve">Llamado a postulación </w:t>
      </w:r>
    </w:p>
    <w:p w14:paraId="79D3B688" w14:textId="77777777" w:rsidR="00FE01F4" w:rsidRDefault="00FE01F4" w:rsidP="00B70F35">
      <w:pPr>
        <w:jc w:val="both"/>
      </w:pPr>
      <w:r w:rsidRPr="003E2C36">
        <w:t>Estimadas y estimados estudiantes,</w:t>
      </w:r>
    </w:p>
    <w:p w14:paraId="4A0E872D" w14:textId="77777777" w:rsidR="003E2C36" w:rsidRPr="003E2C36" w:rsidRDefault="003E2C36" w:rsidP="00B70F35">
      <w:pPr>
        <w:jc w:val="both"/>
      </w:pPr>
    </w:p>
    <w:p w14:paraId="2A64A849" w14:textId="77777777" w:rsidR="00FE01F4" w:rsidRPr="003E2C36" w:rsidRDefault="00FE01F4" w:rsidP="00B70F35">
      <w:pPr>
        <w:jc w:val="both"/>
      </w:pPr>
      <w:r w:rsidRPr="003E2C36">
        <w:t xml:space="preserve">A continuación se encuentran las asignaturas que requieren ayudantes para este primer semestre de 2020. </w:t>
      </w:r>
    </w:p>
    <w:p w14:paraId="7298B150" w14:textId="77777777" w:rsidR="003E2C36" w:rsidRDefault="003E2C36" w:rsidP="00B70F35">
      <w:pPr>
        <w:jc w:val="both"/>
      </w:pPr>
    </w:p>
    <w:p w14:paraId="66D73E20" w14:textId="3E080218" w:rsidR="00ED7F0D" w:rsidRDefault="00FE01F4" w:rsidP="00B70F35">
      <w:pPr>
        <w:pStyle w:val="ListParagraph"/>
        <w:numPr>
          <w:ilvl w:val="0"/>
          <w:numId w:val="3"/>
        </w:numPr>
        <w:jc w:val="both"/>
      </w:pPr>
      <w:r w:rsidRPr="003E2C36">
        <w:t xml:space="preserve">El periodo de postulación es desde hoy </w:t>
      </w:r>
      <w:r w:rsidR="00A97B13">
        <w:rPr>
          <w:lang w:val="es-ES"/>
        </w:rPr>
        <w:t>miércoles</w:t>
      </w:r>
      <w:r w:rsidRPr="003E2C36">
        <w:t xml:space="preserve"> </w:t>
      </w:r>
      <w:r w:rsidR="00A97B13">
        <w:rPr>
          <w:b/>
          <w:bCs/>
          <w:lang w:val="es-ES"/>
        </w:rPr>
        <w:t>6</w:t>
      </w:r>
      <w:r w:rsidRPr="001D3D3A">
        <w:rPr>
          <w:b/>
          <w:bCs/>
        </w:rPr>
        <w:t xml:space="preserve"> de </w:t>
      </w:r>
      <w:r w:rsidR="00A97B13">
        <w:rPr>
          <w:b/>
          <w:bCs/>
          <w:lang w:val="es-ES"/>
        </w:rPr>
        <w:t>mayo</w:t>
      </w:r>
      <w:r w:rsidRPr="001D3D3A">
        <w:rPr>
          <w:b/>
          <w:bCs/>
        </w:rPr>
        <w:t xml:space="preserve"> hasta el </w:t>
      </w:r>
      <w:r w:rsidR="00A97B13">
        <w:rPr>
          <w:b/>
          <w:bCs/>
          <w:lang w:val="es-ES"/>
        </w:rPr>
        <w:t>jueves</w:t>
      </w:r>
      <w:r w:rsidRPr="001D3D3A">
        <w:rPr>
          <w:b/>
          <w:bCs/>
        </w:rPr>
        <w:t xml:space="preserve"> </w:t>
      </w:r>
      <w:r w:rsidR="00A97B13">
        <w:rPr>
          <w:b/>
          <w:bCs/>
          <w:lang w:val="es-ES"/>
        </w:rPr>
        <w:t>8</w:t>
      </w:r>
      <w:r w:rsidRPr="001D3D3A">
        <w:rPr>
          <w:b/>
          <w:bCs/>
        </w:rPr>
        <w:t xml:space="preserve"> de </w:t>
      </w:r>
      <w:r w:rsidR="00A97B13">
        <w:rPr>
          <w:b/>
          <w:bCs/>
          <w:lang w:val="es-ES"/>
        </w:rPr>
        <w:t>mayo</w:t>
      </w:r>
      <w:r w:rsidRPr="001D3D3A">
        <w:rPr>
          <w:b/>
          <w:bCs/>
        </w:rPr>
        <w:t xml:space="preserve"> a las 1</w:t>
      </w:r>
      <w:r w:rsidR="00A97B13">
        <w:rPr>
          <w:b/>
          <w:bCs/>
          <w:lang w:val="es-ES"/>
        </w:rPr>
        <w:t>6</w:t>
      </w:r>
      <w:r w:rsidRPr="001D3D3A">
        <w:rPr>
          <w:b/>
          <w:bCs/>
        </w:rPr>
        <w:t>:</w:t>
      </w:r>
      <w:r w:rsidR="00A97B13">
        <w:rPr>
          <w:b/>
          <w:bCs/>
          <w:lang w:val="es-ES"/>
        </w:rPr>
        <w:t>0</w:t>
      </w:r>
      <w:r w:rsidRPr="001D3D3A">
        <w:rPr>
          <w:b/>
          <w:bCs/>
        </w:rPr>
        <w:t>0 horas</w:t>
      </w:r>
      <w:r w:rsidRPr="003E2C36">
        <w:t>.</w:t>
      </w:r>
    </w:p>
    <w:p w14:paraId="6A773966" w14:textId="77777777" w:rsidR="00B70F35" w:rsidRPr="003E2C36" w:rsidRDefault="00B70F35" w:rsidP="00B70F35">
      <w:pPr>
        <w:pStyle w:val="ListParagraph"/>
        <w:jc w:val="both"/>
      </w:pPr>
    </w:p>
    <w:p w14:paraId="7AE1EDD8" w14:textId="655290E4" w:rsidR="003E2C36" w:rsidRDefault="00FE01F4" w:rsidP="00B70F35">
      <w:pPr>
        <w:pStyle w:val="ListParagraph"/>
        <w:numPr>
          <w:ilvl w:val="0"/>
          <w:numId w:val="3"/>
        </w:numPr>
        <w:jc w:val="both"/>
      </w:pPr>
      <w:r w:rsidRPr="003E2C36">
        <w:t xml:space="preserve">Los resultados se darán a conocer el día </w:t>
      </w:r>
      <w:r w:rsidR="00A97B13">
        <w:rPr>
          <w:b/>
          <w:bCs/>
          <w:lang w:val="es-ES"/>
        </w:rPr>
        <w:t>11</w:t>
      </w:r>
      <w:r w:rsidRPr="001D3D3A">
        <w:rPr>
          <w:b/>
          <w:bCs/>
        </w:rPr>
        <w:t xml:space="preserve"> de mayo</w:t>
      </w:r>
      <w:r w:rsidRPr="003E2C36">
        <w:t>.</w:t>
      </w:r>
    </w:p>
    <w:p w14:paraId="486E77F8" w14:textId="77777777" w:rsidR="00B70F35" w:rsidRPr="003E2C36" w:rsidRDefault="00B70F35" w:rsidP="00B70F35">
      <w:pPr>
        <w:jc w:val="both"/>
      </w:pPr>
    </w:p>
    <w:p w14:paraId="50FD52B7" w14:textId="77777777" w:rsidR="004F6BB0" w:rsidRDefault="00FE01F4" w:rsidP="00B70F35">
      <w:pPr>
        <w:pStyle w:val="ListParagraph"/>
        <w:numPr>
          <w:ilvl w:val="0"/>
          <w:numId w:val="3"/>
        </w:numPr>
        <w:jc w:val="both"/>
      </w:pPr>
      <w:r w:rsidRPr="003E2C36">
        <w:t xml:space="preserve">Todas las ayudantías finalizan el </w:t>
      </w:r>
      <w:r w:rsidRPr="001D3D3A">
        <w:rPr>
          <w:b/>
          <w:bCs/>
        </w:rPr>
        <w:t>24 de julio</w:t>
      </w:r>
      <w:r w:rsidRPr="003E2C36">
        <w:t xml:space="preserve">, considerándose </w:t>
      </w:r>
      <w:r w:rsidRPr="001D3D3A">
        <w:rPr>
          <w:b/>
          <w:bCs/>
        </w:rPr>
        <w:t>3 meses de beca</w:t>
      </w:r>
      <w:r w:rsidRPr="003E2C36">
        <w:t xml:space="preserve">, por un monto mensual de </w:t>
      </w:r>
      <w:r w:rsidRPr="001D3D3A">
        <w:rPr>
          <w:b/>
          <w:bCs/>
        </w:rPr>
        <w:t>$3</w:t>
      </w:r>
      <w:r w:rsidR="004F6BB0" w:rsidRPr="001D3D3A">
        <w:rPr>
          <w:b/>
          <w:bCs/>
        </w:rPr>
        <w:t>2</w:t>
      </w:r>
      <w:r w:rsidRPr="001D3D3A">
        <w:rPr>
          <w:b/>
          <w:bCs/>
        </w:rPr>
        <w:t>.</w:t>
      </w:r>
      <w:r w:rsidR="004F6BB0" w:rsidRPr="001D3D3A">
        <w:rPr>
          <w:b/>
          <w:bCs/>
        </w:rPr>
        <w:t>295</w:t>
      </w:r>
      <w:r w:rsidRPr="003E2C36">
        <w:t>, independiente de si es una ayudantía de contacto o apoyo.</w:t>
      </w:r>
    </w:p>
    <w:p w14:paraId="215B065B" w14:textId="77777777" w:rsidR="00B70F35" w:rsidRPr="003E2C36" w:rsidRDefault="00B70F35" w:rsidP="00B70F35">
      <w:pPr>
        <w:jc w:val="both"/>
      </w:pPr>
    </w:p>
    <w:p w14:paraId="3C0F9CA9" w14:textId="77777777" w:rsidR="004F6BB0" w:rsidRDefault="00FE01F4" w:rsidP="00B70F35">
      <w:pPr>
        <w:pStyle w:val="ListParagraph"/>
        <w:numPr>
          <w:ilvl w:val="0"/>
          <w:numId w:val="3"/>
        </w:numPr>
        <w:jc w:val="both"/>
      </w:pPr>
      <w:r w:rsidRPr="003E2C36">
        <w:t xml:space="preserve">La normativa para la postulación y selección de ayudantes se encuentra </w:t>
      </w:r>
      <w:r w:rsidR="004F6BB0" w:rsidRPr="003E2C36">
        <w:t>se adjunta a este llamado.</w:t>
      </w:r>
    </w:p>
    <w:p w14:paraId="3DF9E3CD" w14:textId="77777777" w:rsidR="00B70F35" w:rsidRPr="003E2C36" w:rsidRDefault="00B70F35" w:rsidP="00B70F35">
      <w:pPr>
        <w:jc w:val="both"/>
      </w:pPr>
    </w:p>
    <w:p w14:paraId="36A4F23C" w14:textId="77777777" w:rsidR="00B70F35" w:rsidRDefault="00FE01F4" w:rsidP="00B70F35">
      <w:pPr>
        <w:pStyle w:val="ListParagraph"/>
        <w:numPr>
          <w:ilvl w:val="0"/>
          <w:numId w:val="3"/>
        </w:numPr>
        <w:jc w:val="both"/>
      </w:pPr>
      <w:r w:rsidRPr="003E2C36">
        <w:t xml:space="preserve">Considerar las siguientes aclaraciones: </w:t>
      </w:r>
    </w:p>
    <w:p w14:paraId="70EDBB90" w14:textId="77777777" w:rsidR="00B70F35" w:rsidRDefault="00B70F35" w:rsidP="00B70F35">
      <w:pPr>
        <w:jc w:val="both"/>
      </w:pPr>
    </w:p>
    <w:p w14:paraId="6B41865C" w14:textId="77777777" w:rsidR="004F6BB0" w:rsidRDefault="00FE01F4" w:rsidP="00B70F35">
      <w:pPr>
        <w:pStyle w:val="ListParagraph"/>
        <w:numPr>
          <w:ilvl w:val="1"/>
          <w:numId w:val="3"/>
        </w:numPr>
        <w:jc w:val="both"/>
      </w:pPr>
      <w:r w:rsidRPr="003E2C36">
        <w:t xml:space="preserve">Un estudiante puede postular a más de una ayudantía. </w:t>
      </w:r>
    </w:p>
    <w:p w14:paraId="4BCC6BC9" w14:textId="77777777" w:rsidR="00B70F35" w:rsidRPr="003E2C36" w:rsidRDefault="00B70F35" w:rsidP="00B70F35">
      <w:pPr>
        <w:ind w:left="1080"/>
        <w:jc w:val="both"/>
      </w:pPr>
    </w:p>
    <w:p w14:paraId="7C4FDB4D" w14:textId="77777777" w:rsidR="004F6BB0" w:rsidRDefault="00FE01F4" w:rsidP="00B70F35">
      <w:pPr>
        <w:pStyle w:val="ListParagraph"/>
        <w:numPr>
          <w:ilvl w:val="1"/>
          <w:numId w:val="3"/>
        </w:numPr>
        <w:jc w:val="both"/>
      </w:pPr>
      <w:r w:rsidRPr="003E2C36">
        <w:t>Una ayudantía de contacto considera 1.5 horas semanales de ayudantía directa a</w:t>
      </w:r>
      <w:r w:rsidR="004F6BB0" w:rsidRPr="003E2C36">
        <w:t xml:space="preserve"> </w:t>
      </w:r>
      <w:r w:rsidRPr="003E2C36">
        <w:t xml:space="preserve">estudiantes, y 1.5 horas de preparación de material. </w:t>
      </w:r>
    </w:p>
    <w:p w14:paraId="1E9D1EA6" w14:textId="77777777" w:rsidR="00B70F35" w:rsidRPr="003E2C36" w:rsidRDefault="00B70F35" w:rsidP="00B70F35">
      <w:pPr>
        <w:jc w:val="both"/>
      </w:pPr>
    </w:p>
    <w:p w14:paraId="0CAD7B95" w14:textId="77777777" w:rsidR="004F6BB0" w:rsidRDefault="00FE01F4" w:rsidP="00B70F35">
      <w:pPr>
        <w:pStyle w:val="ListParagraph"/>
        <w:numPr>
          <w:ilvl w:val="1"/>
          <w:numId w:val="3"/>
        </w:numPr>
        <w:jc w:val="both"/>
      </w:pPr>
      <w:r w:rsidRPr="003E2C36">
        <w:t xml:space="preserve">Una ayudantía de servicio o apoyo considera 3 horas de preparación de material, con labores como preparación de tareas, controles, o impresión y compaginación de material para </w:t>
      </w:r>
      <w:r w:rsidR="004F6BB0" w:rsidRPr="003E2C36">
        <w:t>presentar</w:t>
      </w:r>
      <w:r w:rsidRPr="003E2C36">
        <w:t xml:space="preserve"> </w:t>
      </w:r>
      <w:r w:rsidR="004F6BB0" w:rsidRPr="003E2C36">
        <w:t>en</w:t>
      </w:r>
      <w:r w:rsidRPr="003E2C36">
        <w:t xml:space="preserve"> clases, según requerimientos de la asignatura. </w:t>
      </w:r>
    </w:p>
    <w:p w14:paraId="766ABC39" w14:textId="77777777" w:rsidR="00B70F35" w:rsidRPr="003E2C36" w:rsidRDefault="00B70F35" w:rsidP="00B70F35">
      <w:pPr>
        <w:jc w:val="both"/>
      </w:pPr>
    </w:p>
    <w:p w14:paraId="77C3C047" w14:textId="77777777" w:rsidR="00B70F35" w:rsidRDefault="00FE01F4" w:rsidP="00B70F35">
      <w:pPr>
        <w:pStyle w:val="ListParagraph"/>
        <w:numPr>
          <w:ilvl w:val="1"/>
          <w:numId w:val="3"/>
        </w:numPr>
        <w:jc w:val="both"/>
      </w:pPr>
      <w:r w:rsidRPr="003E2C36">
        <w:t>Si postula a una asignatura con requerimientos específicos, se da por supuesto el</w:t>
      </w:r>
      <w:r w:rsidR="004F6BB0" w:rsidRPr="003E2C36">
        <w:t xml:space="preserve"> </w:t>
      </w:r>
      <w:r w:rsidRPr="003E2C36">
        <w:t xml:space="preserve">postulante los cumple. </w:t>
      </w:r>
    </w:p>
    <w:p w14:paraId="2BB46173" w14:textId="77777777" w:rsidR="00B70F35" w:rsidRDefault="00B70F35" w:rsidP="00B70F35">
      <w:pPr>
        <w:jc w:val="both"/>
      </w:pPr>
    </w:p>
    <w:p w14:paraId="420B43C8" w14:textId="77777777" w:rsidR="00A05BC7" w:rsidRDefault="00FE01F4" w:rsidP="00B70F35">
      <w:pPr>
        <w:jc w:val="both"/>
      </w:pPr>
      <w:r w:rsidRPr="003E2C36">
        <w:t xml:space="preserve">Las postulaciones deberán enviar por CORREO ELECTRÓNICO INSTITUCIONAL a </w:t>
      </w:r>
      <w:r w:rsidR="004F6BB0" w:rsidRPr="001D3D3A">
        <w:rPr>
          <w:b/>
          <w:bCs/>
        </w:rPr>
        <w:t>rodrigo</w:t>
      </w:r>
      <w:r w:rsidRPr="001D3D3A">
        <w:rPr>
          <w:b/>
          <w:bCs/>
        </w:rPr>
        <w:t>.</w:t>
      </w:r>
      <w:r w:rsidR="004F6BB0" w:rsidRPr="001D3D3A">
        <w:rPr>
          <w:b/>
          <w:bCs/>
        </w:rPr>
        <w:t>olivares</w:t>
      </w:r>
      <w:r w:rsidRPr="001D3D3A">
        <w:rPr>
          <w:b/>
          <w:bCs/>
        </w:rPr>
        <w:t>@uv.cl​</w:t>
      </w:r>
      <w:r w:rsidR="00ED7F0D" w:rsidRPr="003E2C36">
        <w:t xml:space="preserve"> </w:t>
      </w:r>
      <w:r w:rsidRPr="003E2C36">
        <w:t xml:space="preserve">el formulario disponible </w:t>
      </w:r>
      <w:r w:rsidR="00ED7F0D" w:rsidRPr="003E2C36">
        <w:t>adjunto a este llamado.</w:t>
      </w:r>
      <w:r w:rsidRPr="003E2C36">
        <w:t xml:space="preserve"> </w:t>
      </w:r>
    </w:p>
    <w:p w14:paraId="453422AD" w14:textId="77777777" w:rsidR="00B70F35" w:rsidRDefault="00B70F35" w:rsidP="00B70F35"/>
    <w:p w14:paraId="7C232A93" w14:textId="2B8D64A1" w:rsidR="00B70F35" w:rsidRDefault="00B70F35" w:rsidP="00B70F35"/>
    <w:p w14:paraId="6A5A3A3F" w14:textId="77777777" w:rsidR="00A97B13" w:rsidRDefault="00A97B13" w:rsidP="00B70F35"/>
    <w:p w14:paraId="6C254089" w14:textId="77777777" w:rsidR="00B70F35" w:rsidRPr="003E2C36" w:rsidRDefault="00B70F35" w:rsidP="00B70F35"/>
    <w:tbl>
      <w:tblPr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4394"/>
        <w:gridCol w:w="2693"/>
      </w:tblGrid>
      <w:tr w:rsidR="003F1A1C" w:rsidRPr="003F1A1C" w14:paraId="5DBE283E" w14:textId="77777777" w:rsidTr="003F1A1C">
        <w:trPr>
          <w:trHeight w:val="31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9ED8A" w14:textId="77777777" w:rsidR="003F1A1C" w:rsidRPr="003F1A1C" w:rsidRDefault="003F1A1C" w:rsidP="003F1A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AAE17" w14:textId="77777777" w:rsidR="003F1A1C" w:rsidRPr="003F1A1C" w:rsidRDefault="003F1A1C" w:rsidP="003F1A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Asignatura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54B7F" w14:textId="77777777" w:rsidR="003F1A1C" w:rsidRPr="003F1A1C" w:rsidRDefault="003F1A1C" w:rsidP="003F1A1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Profesor</w:t>
            </w:r>
          </w:p>
        </w:tc>
      </w:tr>
      <w:tr w:rsidR="00A97B13" w:rsidRPr="003F1A1C" w14:paraId="0B5761C6" w14:textId="77777777" w:rsidTr="00DC2F9E">
        <w:trPr>
          <w:trHeight w:val="31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AEF48" w14:textId="1BF44545" w:rsidR="00A97B13" w:rsidRPr="003F1A1C" w:rsidRDefault="00A97B13" w:rsidP="00A97B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ICI Semestre I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A8172" w14:textId="470C8F57" w:rsidR="00A97B13" w:rsidRPr="003F1A1C" w:rsidRDefault="00A97B13" w:rsidP="00A97B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sz w:val="22"/>
                <w:szCs w:val="22"/>
              </w:rPr>
              <w:t>ICI111 Fundamentos de Matemáticas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4E44D" w14:textId="04A93BBA" w:rsidR="00A97B13" w:rsidRPr="003F1A1C" w:rsidRDefault="00A97B13" w:rsidP="00A97B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sz w:val="22"/>
                <w:szCs w:val="22"/>
              </w:rPr>
              <w:t>Ma. Elena Valenzuela</w:t>
            </w:r>
          </w:p>
        </w:tc>
      </w:tr>
      <w:tr w:rsidR="00A97B13" w:rsidRPr="003F1A1C" w14:paraId="37036B98" w14:textId="77777777" w:rsidTr="00A97B13">
        <w:trPr>
          <w:trHeight w:val="315"/>
        </w:trPr>
        <w:tc>
          <w:tcPr>
            <w:tcW w:w="15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29708" w14:textId="77777777" w:rsidR="00A97B13" w:rsidRPr="003F1A1C" w:rsidRDefault="00A97B13" w:rsidP="00A97B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ICI Semestre II</w:t>
            </w:r>
            <w:r w:rsidRPr="003F1A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(Repetición)</w:t>
            </w:r>
          </w:p>
          <w:p w14:paraId="631ABBF2" w14:textId="5828CDBE" w:rsidR="00A97B13" w:rsidRPr="003F1A1C" w:rsidRDefault="00A97B13" w:rsidP="00A97B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ICI Semestre IV</w:t>
            </w:r>
            <w:r w:rsidRPr="003F1A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br/>
              <w:t>(Repetición)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9228F" w14:textId="6CD99450" w:rsidR="00A97B13" w:rsidRPr="003F1A1C" w:rsidRDefault="00A97B13" w:rsidP="00A97B1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sz w:val="22"/>
                <w:szCs w:val="22"/>
              </w:rPr>
              <w:t>ICI122 Algebra Lineal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F9426" w14:textId="721BA34B" w:rsidR="00A97B13" w:rsidRPr="003F1A1C" w:rsidRDefault="00A97B13" w:rsidP="00A97B1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sz w:val="22"/>
                <w:szCs w:val="22"/>
              </w:rPr>
              <w:t>Ma. Elena Valenzuela</w:t>
            </w:r>
          </w:p>
        </w:tc>
      </w:tr>
      <w:tr w:rsidR="00A97B13" w:rsidRPr="003F1A1C" w14:paraId="468D840A" w14:textId="77777777" w:rsidTr="003F1A1C">
        <w:trPr>
          <w:trHeight w:val="315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36E61" w14:textId="77777777" w:rsidR="00A97B13" w:rsidRPr="003F1A1C" w:rsidRDefault="00A97B13" w:rsidP="00A97B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E2FA4" w14:textId="3069E8F0" w:rsidR="00A97B13" w:rsidRPr="003F1A1C" w:rsidRDefault="00A97B13" w:rsidP="00A97B1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sz w:val="22"/>
                <w:szCs w:val="22"/>
              </w:rPr>
              <w:t>ICI222 Ecuaciones Diferenciales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68D75" w14:textId="6A19FCC7" w:rsidR="00A97B13" w:rsidRPr="003F1A1C" w:rsidRDefault="00A97B13" w:rsidP="00A97B1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sz w:val="22"/>
                <w:szCs w:val="22"/>
              </w:rPr>
              <w:t>Silvia Otárola</w:t>
            </w:r>
          </w:p>
        </w:tc>
      </w:tr>
      <w:tr w:rsidR="00A97B13" w:rsidRPr="003F1A1C" w14:paraId="7D0AE5DB" w14:textId="77777777" w:rsidTr="003F1A1C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36D97" w14:textId="77777777" w:rsidR="00A97B13" w:rsidRDefault="00A97B13" w:rsidP="00A97B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NC</w:t>
            </w:r>
            <w:r w:rsidRPr="003F1A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Semestre V</w:t>
            </w:r>
          </w:p>
          <w:p w14:paraId="3E0F58DD" w14:textId="65A0144B" w:rsidR="00A97B13" w:rsidRPr="003F1A1C" w:rsidRDefault="00A97B13" w:rsidP="00A97B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(Repetición)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0D8F8" w14:textId="7082350D" w:rsidR="00A97B13" w:rsidRPr="003F1A1C" w:rsidRDefault="00A97B13" w:rsidP="00A97B1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sz w:val="22"/>
                <w:szCs w:val="22"/>
              </w:rPr>
              <w:t>INC301 Electromagnetismo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09543" w14:textId="28BBEA4C" w:rsidR="00A97B13" w:rsidRPr="003F1A1C" w:rsidRDefault="00A97B13" w:rsidP="00A97B13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F1A1C">
              <w:rPr>
                <w:rFonts w:ascii="Calibri" w:eastAsia="Times New Roman" w:hAnsi="Calibri" w:cs="Calibri"/>
                <w:sz w:val="22"/>
                <w:szCs w:val="22"/>
              </w:rPr>
              <w:t>Oscar Aravena</w:t>
            </w:r>
          </w:p>
        </w:tc>
      </w:tr>
    </w:tbl>
    <w:p w14:paraId="3437DA9E" w14:textId="77777777" w:rsidR="00ED7F0D" w:rsidRPr="003E2C36" w:rsidRDefault="00ED7F0D" w:rsidP="00643ACF">
      <w:pPr>
        <w:pStyle w:val="NormalWeb"/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sectPr w:rsidR="00ED7F0D" w:rsidRPr="003E2C36" w:rsidSect="004B1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B45F5"/>
    <w:multiLevelType w:val="multilevel"/>
    <w:tmpl w:val="FD80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52364"/>
    <w:multiLevelType w:val="hybridMultilevel"/>
    <w:tmpl w:val="1E447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765"/>
    <w:multiLevelType w:val="multilevel"/>
    <w:tmpl w:val="4156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F4"/>
    <w:rsid w:val="001D3D3A"/>
    <w:rsid w:val="00317450"/>
    <w:rsid w:val="003E2C36"/>
    <w:rsid w:val="003F1A1C"/>
    <w:rsid w:val="004B1BEE"/>
    <w:rsid w:val="004F6BB0"/>
    <w:rsid w:val="00643ACF"/>
    <w:rsid w:val="00677A94"/>
    <w:rsid w:val="006862AB"/>
    <w:rsid w:val="00A05BC7"/>
    <w:rsid w:val="00A97B13"/>
    <w:rsid w:val="00B70F35"/>
    <w:rsid w:val="00D00D2D"/>
    <w:rsid w:val="00ED7F0D"/>
    <w:rsid w:val="00F6392A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64BCFE"/>
  <w15:chartTrackingRefBased/>
  <w15:docId w15:val="{404BC179-5428-894E-9034-C0219586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1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E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Olivares</dc:creator>
  <cp:keywords/>
  <dc:description/>
  <cp:lastModifiedBy>Rodrigo Olivares</cp:lastModifiedBy>
  <cp:revision>7</cp:revision>
  <dcterms:created xsi:type="dcterms:W3CDTF">2020-04-27T15:22:00Z</dcterms:created>
  <dcterms:modified xsi:type="dcterms:W3CDTF">2020-05-06T14:06:00Z</dcterms:modified>
</cp:coreProperties>
</file>